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E" w:rsidRDefault="00D378BE" w:rsidP="00D3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BE">
        <w:rPr>
          <w:rFonts w:ascii="Times New Roman" w:hAnsi="Times New Roman" w:cs="Times New Roman"/>
          <w:b/>
          <w:sz w:val="24"/>
          <w:szCs w:val="24"/>
        </w:rPr>
        <w:t xml:space="preserve">Создание Центров образования цифрового и гуманитарного профиля </w:t>
      </w:r>
    </w:p>
    <w:p w:rsidR="001F0BCC" w:rsidRPr="00D378BE" w:rsidRDefault="00D378BE" w:rsidP="00D3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BE">
        <w:rPr>
          <w:rFonts w:ascii="Times New Roman" w:hAnsi="Times New Roman" w:cs="Times New Roman"/>
          <w:b/>
          <w:sz w:val="24"/>
          <w:szCs w:val="24"/>
        </w:rPr>
        <w:t>«Точка Роста» - 2020</w:t>
      </w:r>
    </w:p>
    <w:p w:rsidR="00D378BE" w:rsidRPr="00D378BE" w:rsidRDefault="00D378BE" w:rsidP="00D3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BE">
        <w:rPr>
          <w:rFonts w:ascii="Times New Roman" w:hAnsi="Times New Roman" w:cs="Times New Roman"/>
          <w:b/>
          <w:sz w:val="24"/>
          <w:szCs w:val="24"/>
        </w:rPr>
        <w:t xml:space="preserve">в МБОУ – </w:t>
      </w:r>
      <w:proofErr w:type="spellStart"/>
      <w:r w:rsidRPr="00D378BE">
        <w:rPr>
          <w:rFonts w:ascii="Times New Roman" w:hAnsi="Times New Roman" w:cs="Times New Roman"/>
          <w:b/>
          <w:sz w:val="24"/>
          <w:szCs w:val="24"/>
        </w:rPr>
        <w:t>Узякской</w:t>
      </w:r>
      <w:proofErr w:type="spellEnd"/>
      <w:r w:rsidRPr="00D378B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школе</w:t>
      </w:r>
    </w:p>
    <w:p w:rsidR="00D378BE" w:rsidRPr="00D378BE" w:rsidRDefault="00D378BE" w:rsidP="00D3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8BE">
        <w:rPr>
          <w:rFonts w:ascii="Times New Roman" w:hAnsi="Times New Roman" w:cs="Times New Roman"/>
          <w:b/>
          <w:sz w:val="24"/>
          <w:szCs w:val="24"/>
        </w:rPr>
        <w:t>Тюлячинского</w:t>
      </w:r>
      <w:proofErr w:type="spellEnd"/>
      <w:r w:rsidRPr="00D378B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РТ</w:t>
      </w:r>
    </w:p>
    <w:p w:rsidR="00D378BE" w:rsidRDefault="00C43B2A" w:rsidP="00D3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r w:rsidR="00D378BE" w:rsidRPr="00D378BE">
        <w:rPr>
          <w:rFonts w:ascii="Times New Roman" w:hAnsi="Times New Roman" w:cs="Times New Roman"/>
          <w:b/>
          <w:sz w:val="24"/>
          <w:szCs w:val="24"/>
        </w:rPr>
        <w:t>отомониторинг</w:t>
      </w:r>
      <w:proofErr w:type="spellEnd"/>
      <w:r w:rsidR="0059720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A18E0">
        <w:rPr>
          <w:rFonts w:ascii="Times New Roman" w:hAnsi="Times New Roman" w:cs="Times New Roman"/>
          <w:b/>
          <w:sz w:val="24"/>
          <w:szCs w:val="24"/>
        </w:rPr>
        <w:t>7</w:t>
      </w:r>
      <w:r w:rsidR="00D378BE" w:rsidRPr="00D378BE">
        <w:rPr>
          <w:rFonts w:ascii="Times New Roman" w:hAnsi="Times New Roman" w:cs="Times New Roman"/>
          <w:b/>
          <w:sz w:val="24"/>
          <w:szCs w:val="24"/>
        </w:rPr>
        <w:t>.0</w:t>
      </w:r>
      <w:r w:rsidR="008D260F">
        <w:rPr>
          <w:rFonts w:ascii="Times New Roman" w:hAnsi="Times New Roman" w:cs="Times New Roman"/>
          <w:b/>
          <w:sz w:val="24"/>
          <w:szCs w:val="24"/>
        </w:rPr>
        <w:t>8</w:t>
      </w:r>
      <w:r w:rsidR="00D378BE" w:rsidRPr="00D378BE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57"/>
        <w:gridCol w:w="1078"/>
        <w:gridCol w:w="567"/>
        <w:gridCol w:w="4785"/>
      </w:tblGrid>
      <w:tr w:rsidR="00BA18E0" w:rsidTr="00BA18E0">
        <w:tc>
          <w:tcPr>
            <w:tcW w:w="1384" w:type="dxa"/>
          </w:tcPr>
          <w:p w:rsidR="00BA18E0" w:rsidRDefault="00BA18E0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</w:p>
        </w:tc>
        <w:tc>
          <w:tcPr>
            <w:tcW w:w="1757" w:type="dxa"/>
          </w:tcPr>
          <w:p w:rsidR="00BA18E0" w:rsidRDefault="00BA18E0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карты</w:t>
            </w:r>
          </w:p>
        </w:tc>
        <w:tc>
          <w:tcPr>
            <w:tcW w:w="1078" w:type="dxa"/>
          </w:tcPr>
          <w:p w:rsidR="00BA18E0" w:rsidRDefault="00BA18E0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</w:t>
            </w:r>
          </w:p>
        </w:tc>
        <w:tc>
          <w:tcPr>
            <w:tcW w:w="567" w:type="dxa"/>
          </w:tcPr>
          <w:p w:rsidR="00BA18E0" w:rsidRDefault="00BA18E0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18E0" w:rsidRDefault="00BA18E0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5" w:type="dxa"/>
          </w:tcPr>
          <w:p w:rsidR="00BA18E0" w:rsidRDefault="00BA18E0" w:rsidP="00D378B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Отчетные фотографии</w:t>
            </w:r>
          </w:p>
        </w:tc>
      </w:tr>
      <w:tr w:rsidR="00D07388" w:rsidTr="00BA18E0">
        <w:tc>
          <w:tcPr>
            <w:tcW w:w="1384" w:type="dxa"/>
            <w:vMerge w:val="restart"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1757" w:type="dxa"/>
            <w:vMerge w:val="restart"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sz w:val="24"/>
                <w:szCs w:val="24"/>
              </w:rPr>
              <w:t>Создание Центров образования цифрового и гуманитарного профиля «Точка роста»</w:t>
            </w:r>
          </w:p>
        </w:tc>
        <w:tc>
          <w:tcPr>
            <w:tcW w:w="1078" w:type="dxa"/>
            <w:vMerge w:val="restart"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sz w:val="24"/>
                <w:szCs w:val="24"/>
              </w:rPr>
              <w:t>27 августа 2020</w:t>
            </w:r>
          </w:p>
        </w:tc>
        <w:tc>
          <w:tcPr>
            <w:tcW w:w="567" w:type="dxa"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18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Входная группа в здание с наружной вывеской Центра</w:t>
            </w: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40CDB" wp14:editId="032DF352">
                  <wp:extent cx="2362200" cy="1770205"/>
                  <wp:effectExtent l="0" t="0" r="0" b="1905"/>
                  <wp:docPr id="7" name="Рисунок 7" descr="D:\ВР 2019-2020 учебный год\Точка роста\Фотоотчет 27.08.2020\IMG_20200827_10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Р 2019-2020 учебный год\Точка роста\Фотоотчет 27.08.2020\IMG_20200827_10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247" cy="177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388" w:rsidTr="00BA18E0">
        <w:tc>
          <w:tcPr>
            <w:tcW w:w="1384" w:type="dxa"/>
            <w:vMerge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Центра с установленным оборудованием </w:t>
            </w: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C4864" wp14:editId="61D1CF43">
                  <wp:extent cx="2335201" cy="1749972"/>
                  <wp:effectExtent l="0" t="0" r="8255" b="3175"/>
                  <wp:docPr id="8" name="Рисунок 8" descr="D:\ВР 2019-2020 учебный год\Точка роста\Фотоотчет 27.08.2020\IMG_20200827_10085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Р 2019-2020 учебный год\Точка роста\Фотоотчет 27.08.2020\IMG_20200827_10085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70" cy="174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девочки</w:t>
            </w: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093141" wp14:editId="00B36462">
                  <wp:extent cx="2186444" cy="1638494"/>
                  <wp:effectExtent l="0" t="0" r="4445" b="0"/>
                  <wp:docPr id="10" name="Рисунок 10" descr="D:\ВР 2019-2020 учебный год\Точка роста\Фотоотчет 27.08.2020\IMG_20200827_100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Р 2019-2020 учебный год\Точка роста\Фотоотчет 27.08.2020\IMG_20200827_100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418" cy="163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мальчики</w:t>
            </w:r>
          </w:p>
          <w:p w:rsidR="00D07388" w:rsidRPr="00BA18E0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1EA7F0" wp14:editId="1C1DA611">
                  <wp:extent cx="2524541" cy="1891862"/>
                  <wp:effectExtent l="0" t="0" r="9525" b="0"/>
                  <wp:docPr id="11" name="Рисунок 11" descr="D:\ВР 2019-2020 учебный год\Точка роста\Фотоотчет 27.08.2020\IMG_20200827_100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Р 2019-2020 учебный год\Точка роста\Фотоотчет 27.08.2020\IMG_20200827_100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493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sz w:val="24"/>
                <w:szCs w:val="24"/>
              </w:rPr>
              <w:t>Кабинет технологии мальчики</w:t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88D34" wp14:editId="03CDD21F">
                  <wp:extent cx="2541030" cy="1904217"/>
                  <wp:effectExtent l="0" t="0" r="0" b="1270"/>
                  <wp:docPr id="12" name="Рисунок 12" descr="D:\ВР 2019-2020 учебный год\Точка роста\Фотоотчет 27.08.2020\IMG_20200827_10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Р 2019-2020 учебный год\Точка роста\Фотоотчет 27.08.2020\IMG_20200827_10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631" cy="191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294A8" wp14:editId="200D96A6">
                  <wp:extent cx="2459420" cy="1843059"/>
                  <wp:effectExtent l="0" t="0" r="0" b="5080"/>
                  <wp:docPr id="13" name="Рисунок 13" descr="D:\ВР 2019-2020 учебный год\Точка роста\Фотоотчет 27.08.2020\IMG_20200827_101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Р 2019-2020 учебный год\Точка роста\Фотоотчет 27.08.2020\IMG_20200827_101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158" cy="184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  <w:p w:rsidR="00D07388" w:rsidRDefault="00D07388" w:rsidP="00D0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918D3" wp14:editId="291A2B2C">
                  <wp:extent cx="2502711" cy="1876096"/>
                  <wp:effectExtent l="0" t="0" r="0" b="0"/>
                  <wp:docPr id="14" name="Рисунок 14" descr="D:\ВР 2019-2020 учебный год\Точка роста\Фотоотчет 13.08.2020\IMG_20200813_081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Р 2019-2020 учебный год\Точка роста\Фотоотчет 13.08.2020\IMG_20200813_081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528" cy="188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0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D07388" w:rsidRDefault="00D07388" w:rsidP="00D0738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F70CA0" wp14:editId="7FAC4790">
                  <wp:extent cx="2043067" cy="1531535"/>
                  <wp:effectExtent l="8255" t="0" r="3810" b="3810"/>
                  <wp:docPr id="6" name="Рисунок 6" descr="D:\ВР 2019-2020 учебный год\Точка роста\Фотоотчет 13.08.2020\IMG_20200813_081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Р 2019-2020 учебный год\Точка роста\Фотоотчет 13.08.2020\IMG_20200813_081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2048219" cy="153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0738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Робототехника</w:t>
            </w:r>
          </w:p>
          <w:p w:rsidR="00D07388" w:rsidRPr="00BA18E0" w:rsidRDefault="00D07388" w:rsidP="00D0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388" w:rsidTr="00BA18E0">
        <w:tc>
          <w:tcPr>
            <w:tcW w:w="1384" w:type="dxa"/>
            <w:vMerge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для проектной деятельности</w:t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25FD1" wp14:editId="00629C30">
                  <wp:extent cx="2743200" cy="2416031"/>
                  <wp:effectExtent l="0" t="0" r="0" b="3810"/>
                  <wp:docPr id="9" name="Рисунок 9" descr="D:\ВР 2019-2020 учебный год\Точка роста\Фотоотчет 6.08.2020\IMG_20200805_1047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Р 2019-2020 учебный год\Точка роста\Фотоотчет 6.08.2020\IMG_20200805_104742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945"/>
                          <a:stretch/>
                        </pic:blipFill>
                        <pic:spPr bwMode="auto">
                          <a:xfrm>
                            <a:off x="0" y="0"/>
                            <a:ext cx="2739358" cy="241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Pr="00BA18E0" w:rsidRDefault="00D07388" w:rsidP="00D0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8E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E86F2" wp14:editId="625BE3E1">
                  <wp:extent cx="2668334" cy="2000250"/>
                  <wp:effectExtent l="0" t="0" r="0" b="0"/>
                  <wp:docPr id="1" name="Рисунок 1" descr="D:\ВР 2019-2020 учебный год\Точка роста\Фотоотчет 13.08.2020\IMG_20200813_08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Р 2019-2020 учебный год\Точка роста\Фотоотчет 13.08.2020\IMG_20200813_08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536" cy="200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88" w:rsidRDefault="00D07388" w:rsidP="00D0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0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зона</w:t>
            </w:r>
          </w:p>
        </w:tc>
      </w:tr>
      <w:tr w:rsidR="00D07388" w:rsidTr="00BA18E0">
        <w:tc>
          <w:tcPr>
            <w:tcW w:w="1384" w:type="dxa"/>
            <w:vMerge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785" w:type="dxa"/>
          </w:tcPr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внутренних вывесок и указателей</w:t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88" w:rsidRDefault="00D07388" w:rsidP="00D3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8BE" w:rsidRPr="00D378BE" w:rsidRDefault="00D378BE" w:rsidP="00D07388">
      <w:pPr>
        <w:rPr>
          <w:rFonts w:ascii="Times New Roman" w:hAnsi="Times New Roman" w:cs="Times New Roman"/>
          <w:b/>
          <w:sz w:val="24"/>
          <w:szCs w:val="24"/>
        </w:rPr>
      </w:pPr>
    </w:p>
    <w:sectPr w:rsidR="00D378BE" w:rsidRPr="00D3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B1"/>
    <w:rsid w:val="001F0BCC"/>
    <w:rsid w:val="00570FB1"/>
    <w:rsid w:val="00597200"/>
    <w:rsid w:val="007F1C03"/>
    <w:rsid w:val="008D260F"/>
    <w:rsid w:val="00AA3EA9"/>
    <w:rsid w:val="00AA7E4B"/>
    <w:rsid w:val="00B76816"/>
    <w:rsid w:val="00BA18E0"/>
    <w:rsid w:val="00C43B2A"/>
    <w:rsid w:val="00D07388"/>
    <w:rsid w:val="00D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2020-06-25T09:04:00Z</dcterms:created>
  <dcterms:modified xsi:type="dcterms:W3CDTF">2020-08-27T08:02:00Z</dcterms:modified>
</cp:coreProperties>
</file>